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58" w:rsidRDefault="0015064B" w:rsidP="00153EB7">
      <w:pPr>
        <w:pStyle w:val="Heading1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FI</w:t>
      </w:r>
      <w:r w:rsidR="00BE2212">
        <w:rPr>
          <w:rFonts w:ascii="Bookman Old Style" w:hAnsi="Bookman Old Style"/>
          <w:sz w:val="36"/>
          <w:szCs w:val="36"/>
          <w:u w:val="single"/>
        </w:rPr>
        <w:t>NAL</w:t>
      </w:r>
      <w:r w:rsidR="00A408C2">
        <w:rPr>
          <w:rFonts w:ascii="Bookman Old Style" w:hAnsi="Bookman Old Style"/>
          <w:sz w:val="36"/>
          <w:szCs w:val="36"/>
          <w:u w:val="single"/>
        </w:rPr>
        <w:t xml:space="preserve"> </w:t>
      </w:r>
      <w:r w:rsidR="004D4358" w:rsidRPr="00E479F0">
        <w:rPr>
          <w:rFonts w:ascii="Bookman Old Style" w:hAnsi="Bookman Old Style"/>
          <w:sz w:val="36"/>
          <w:szCs w:val="36"/>
          <w:u w:val="single"/>
        </w:rPr>
        <w:t xml:space="preserve">JOINT SENIORITY LIST OF </w:t>
      </w:r>
      <w:r w:rsidR="00832C4E">
        <w:rPr>
          <w:rFonts w:ascii="Bookman Old Style" w:hAnsi="Bookman Old Style"/>
          <w:sz w:val="36"/>
          <w:szCs w:val="36"/>
          <w:u w:val="single"/>
        </w:rPr>
        <w:t>SENIOR</w:t>
      </w:r>
      <w:r>
        <w:rPr>
          <w:rFonts w:ascii="Bookman Old Style" w:hAnsi="Bookman Old Style"/>
          <w:sz w:val="36"/>
          <w:szCs w:val="36"/>
          <w:u w:val="single"/>
        </w:rPr>
        <w:t xml:space="preserve"> </w:t>
      </w:r>
      <w:r w:rsidR="000A55C7">
        <w:rPr>
          <w:rFonts w:ascii="Bookman Old Style" w:hAnsi="Bookman Old Style"/>
          <w:sz w:val="36"/>
          <w:szCs w:val="36"/>
          <w:u w:val="single"/>
        </w:rPr>
        <w:t>CLINICAL</w:t>
      </w:r>
      <w:r w:rsidR="00164712">
        <w:rPr>
          <w:rFonts w:ascii="Bookman Old Style" w:hAnsi="Bookman Old Style"/>
          <w:sz w:val="36"/>
          <w:szCs w:val="36"/>
          <w:u w:val="single"/>
        </w:rPr>
        <w:t>/PHC</w:t>
      </w:r>
      <w:r w:rsidR="000A55C7">
        <w:rPr>
          <w:rFonts w:ascii="Bookman Old Style" w:hAnsi="Bookman Old Style"/>
          <w:sz w:val="36"/>
          <w:szCs w:val="36"/>
          <w:u w:val="single"/>
        </w:rPr>
        <w:t xml:space="preserve"> </w:t>
      </w:r>
      <w:r w:rsidR="004D4358" w:rsidRPr="00E479F0">
        <w:rPr>
          <w:rFonts w:ascii="Bookman Old Style" w:hAnsi="Bookman Old Style"/>
          <w:sz w:val="36"/>
          <w:szCs w:val="36"/>
          <w:u w:val="single"/>
        </w:rPr>
        <w:t>TECHNOLOGIST</w:t>
      </w:r>
      <w:r w:rsidR="004D4358">
        <w:rPr>
          <w:rFonts w:ascii="Bookman Old Style" w:hAnsi="Bookman Old Style"/>
          <w:sz w:val="36"/>
          <w:szCs w:val="36"/>
          <w:u w:val="single"/>
        </w:rPr>
        <w:t>S</w:t>
      </w:r>
      <w:r w:rsidR="004D4358" w:rsidRPr="00E479F0">
        <w:rPr>
          <w:rFonts w:ascii="Bookman Old Style" w:hAnsi="Bookman Old Style"/>
          <w:sz w:val="36"/>
          <w:szCs w:val="36"/>
          <w:u w:val="single"/>
        </w:rPr>
        <w:t xml:space="preserve"> BPS-1</w:t>
      </w:r>
      <w:r w:rsidR="004D4358">
        <w:rPr>
          <w:rFonts w:ascii="Bookman Old Style" w:hAnsi="Bookman Old Style"/>
          <w:sz w:val="36"/>
          <w:szCs w:val="36"/>
          <w:u w:val="single"/>
        </w:rPr>
        <w:t>8</w:t>
      </w:r>
      <w:r w:rsidR="004D4358" w:rsidRPr="00E479F0">
        <w:rPr>
          <w:rFonts w:ascii="Bookman Old Style" w:hAnsi="Bookman Old Style"/>
          <w:sz w:val="36"/>
          <w:szCs w:val="36"/>
          <w:u w:val="single"/>
        </w:rPr>
        <w:t xml:space="preserve"> IN VARIOUS CADRES IN THE </w:t>
      </w:r>
      <w:r w:rsidR="004D4358">
        <w:rPr>
          <w:rFonts w:ascii="Bookman Old Style" w:hAnsi="Bookman Old Style"/>
          <w:sz w:val="36"/>
          <w:szCs w:val="36"/>
          <w:u w:val="single"/>
        </w:rPr>
        <w:t>HEALTH DEPARTMENT KP</w:t>
      </w:r>
      <w:r w:rsidR="00F85613">
        <w:rPr>
          <w:rFonts w:ascii="Bookman Old Style" w:hAnsi="Bookman Old Style"/>
          <w:sz w:val="36"/>
          <w:szCs w:val="36"/>
          <w:u w:val="single"/>
        </w:rPr>
        <w:t>.</w:t>
      </w:r>
      <w:r w:rsidR="00153EB7">
        <w:rPr>
          <w:rFonts w:ascii="Bookman Old Style" w:hAnsi="Bookman Old Style"/>
          <w:sz w:val="36"/>
          <w:szCs w:val="36"/>
          <w:u w:val="single"/>
        </w:rPr>
        <w:t>November</w:t>
      </w:r>
      <w:r w:rsidR="003D09A6">
        <w:rPr>
          <w:rFonts w:ascii="Bookman Old Style" w:hAnsi="Bookman Old Style"/>
          <w:sz w:val="36"/>
          <w:szCs w:val="36"/>
          <w:u w:val="single"/>
        </w:rPr>
        <w:t>.</w:t>
      </w:r>
      <w:r w:rsidR="00BE2212">
        <w:rPr>
          <w:rFonts w:ascii="Bookman Old Style" w:hAnsi="Bookman Old Style"/>
          <w:sz w:val="36"/>
          <w:szCs w:val="36"/>
          <w:u w:val="single"/>
        </w:rPr>
        <w:t>2020.</w:t>
      </w:r>
    </w:p>
    <w:p w:rsidR="00314B63" w:rsidRPr="00314B63" w:rsidRDefault="00314B63" w:rsidP="00314B63">
      <w:pPr>
        <w:ind w:left="2160" w:firstLine="720"/>
        <w:rPr>
          <w:b/>
          <w:bCs/>
          <w:sz w:val="28"/>
          <w:szCs w:val="28"/>
        </w:rPr>
      </w:pPr>
      <w:r w:rsidRPr="00314B63">
        <w:rPr>
          <w:b/>
          <w:bCs/>
          <w:sz w:val="28"/>
          <w:szCs w:val="28"/>
        </w:rPr>
        <w:t>Total Sanctioned Posts: 284.</w:t>
      </w:r>
      <w:r w:rsidRPr="00314B63">
        <w:rPr>
          <w:b/>
          <w:bCs/>
          <w:sz w:val="28"/>
          <w:szCs w:val="28"/>
        </w:rPr>
        <w:tab/>
      </w:r>
      <w:r w:rsidRPr="00314B63">
        <w:rPr>
          <w:b/>
          <w:bCs/>
          <w:sz w:val="28"/>
          <w:szCs w:val="28"/>
        </w:rPr>
        <w:tab/>
      </w:r>
      <w:r w:rsidRPr="00314B63">
        <w:rPr>
          <w:b/>
          <w:bCs/>
          <w:sz w:val="28"/>
          <w:szCs w:val="28"/>
        </w:rPr>
        <w:tab/>
        <w:t>Working/Filled 09.</w:t>
      </w:r>
      <w:r w:rsidRPr="00314B63">
        <w:rPr>
          <w:b/>
          <w:bCs/>
          <w:sz w:val="28"/>
          <w:szCs w:val="28"/>
        </w:rPr>
        <w:tab/>
        <w:t xml:space="preserve"> </w:t>
      </w:r>
      <w:r w:rsidRPr="00314B63">
        <w:rPr>
          <w:b/>
          <w:bCs/>
          <w:sz w:val="28"/>
          <w:szCs w:val="28"/>
        </w:rPr>
        <w:tab/>
        <w:t xml:space="preserve">                    Vacant  Posts: 275</w:t>
      </w:r>
    </w:p>
    <w:tbl>
      <w:tblPr>
        <w:tblStyle w:val="TableGrid"/>
        <w:tblW w:w="17478" w:type="dxa"/>
        <w:tblLayout w:type="fixed"/>
        <w:tblLook w:val="04A0"/>
      </w:tblPr>
      <w:tblGrid>
        <w:gridCol w:w="1008"/>
        <w:gridCol w:w="2250"/>
        <w:gridCol w:w="2250"/>
        <w:gridCol w:w="1710"/>
        <w:gridCol w:w="1800"/>
        <w:gridCol w:w="3960"/>
        <w:gridCol w:w="720"/>
        <w:gridCol w:w="1620"/>
        <w:gridCol w:w="2160"/>
      </w:tblGrid>
      <w:tr w:rsidR="004D4358" w:rsidRPr="001C4419" w:rsidTr="00A47D7D">
        <w:trPr>
          <w:trHeight w:val="364"/>
        </w:trPr>
        <w:tc>
          <w:tcPr>
            <w:tcW w:w="1008" w:type="dxa"/>
            <w:vMerge w:val="restart"/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>S.No</w:t>
            </w:r>
          </w:p>
        </w:tc>
        <w:tc>
          <w:tcPr>
            <w:tcW w:w="2250" w:type="dxa"/>
            <w:vMerge w:val="restart"/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Name &amp; Father Name </w:t>
            </w:r>
          </w:p>
        </w:tc>
        <w:tc>
          <w:tcPr>
            <w:tcW w:w="2250" w:type="dxa"/>
            <w:vMerge w:val="restart"/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Qualification /Academic Qualification  </w:t>
            </w:r>
          </w:p>
        </w:tc>
        <w:tc>
          <w:tcPr>
            <w:tcW w:w="1710" w:type="dxa"/>
            <w:vMerge w:val="restart"/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Date of birth &amp; Domicile. </w:t>
            </w:r>
          </w:p>
        </w:tc>
        <w:tc>
          <w:tcPr>
            <w:tcW w:w="1800" w:type="dxa"/>
            <w:vMerge w:val="restart"/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>Date of 1st Entry into Govt.  Service as Paramedic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Regular Appointment/Promotion to Present Post.  </w:t>
            </w:r>
          </w:p>
        </w:tc>
        <w:tc>
          <w:tcPr>
            <w:tcW w:w="2160" w:type="dxa"/>
            <w:vMerge w:val="restart"/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>Present Posting</w:t>
            </w:r>
          </w:p>
        </w:tc>
      </w:tr>
      <w:tr w:rsidR="004D4358" w:rsidRPr="001C4419" w:rsidTr="00A47D7D">
        <w:trPr>
          <w:trHeight w:val="434"/>
        </w:trPr>
        <w:tc>
          <w:tcPr>
            <w:tcW w:w="1008" w:type="dxa"/>
            <w:vMerge/>
          </w:tcPr>
          <w:p w:rsidR="004D4358" w:rsidRPr="001C4419" w:rsidRDefault="004D4358" w:rsidP="00A47D7D">
            <w:pPr>
              <w:rPr>
                <w:b/>
                <w:bCs/>
              </w:rPr>
            </w:pPr>
          </w:p>
        </w:tc>
        <w:tc>
          <w:tcPr>
            <w:tcW w:w="2250" w:type="dxa"/>
            <w:vMerge/>
          </w:tcPr>
          <w:p w:rsidR="004D4358" w:rsidRPr="001C4419" w:rsidRDefault="004D4358" w:rsidP="00A47D7D">
            <w:pPr>
              <w:rPr>
                <w:b/>
                <w:bCs/>
              </w:rPr>
            </w:pPr>
          </w:p>
        </w:tc>
        <w:tc>
          <w:tcPr>
            <w:tcW w:w="2250" w:type="dxa"/>
            <w:vMerge/>
          </w:tcPr>
          <w:p w:rsidR="004D4358" w:rsidRPr="001C4419" w:rsidRDefault="004D4358" w:rsidP="00A47D7D">
            <w:pPr>
              <w:rPr>
                <w:b/>
                <w:bCs/>
              </w:rPr>
            </w:pPr>
          </w:p>
        </w:tc>
        <w:tc>
          <w:tcPr>
            <w:tcW w:w="1710" w:type="dxa"/>
            <w:vMerge/>
          </w:tcPr>
          <w:p w:rsidR="004D4358" w:rsidRPr="001C4419" w:rsidRDefault="004D4358" w:rsidP="00A47D7D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4D4358" w:rsidRPr="001C4419" w:rsidRDefault="004D4358" w:rsidP="00A47D7D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>BPS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Method of Recruitment </w:t>
            </w:r>
          </w:p>
        </w:tc>
        <w:tc>
          <w:tcPr>
            <w:tcW w:w="2160" w:type="dxa"/>
            <w:vMerge/>
          </w:tcPr>
          <w:p w:rsidR="004D4358" w:rsidRPr="001C4419" w:rsidRDefault="004D4358" w:rsidP="00A47D7D">
            <w:pPr>
              <w:rPr>
                <w:b/>
                <w:bCs/>
              </w:rPr>
            </w:pPr>
          </w:p>
        </w:tc>
      </w:tr>
      <w:tr w:rsidR="004D4358" w:rsidRPr="00CC39AA" w:rsidTr="00A47D7D">
        <w:tc>
          <w:tcPr>
            <w:tcW w:w="1008" w:type="dxa"/>
          </w:tcPr>
          <w:p w:rsidR="004D4358" w:rsidRPr="00546EAF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546EAF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46EA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Rufaq Ahmad S/O Bashirul Haq</w:t>
            </w:r>
          </w:p>
        </w:tc>
        <w:tc>
          <w:tcPr>
            <w:tcW w:w="2250" w:type="dxa"/>
            <w:vAlign w:val="center"/>
          </w:tcPr>
          <w:p w:rsidR="004D4358" w:rsidRPr="00546EAF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46EA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(MSc Physics)</w:t>
            </w:r>
          </w:p>
        </w:tc>
        <w:tc>
          <w:tcPr>
            <w:tcW w:w="1710" w:type="dxa"/>
            <w:vAlign w:val="center"/>
          </w:tcPr>
          <w:p w:rsidR="004D4358" w:rsidRPr="00546EAF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46EA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01.02.1965 Swabi</w:t>
            </w:r>
          </w:p>
        </w:tc>
        <w:tc>
          <w:tcPr>
            <w:tcW w:w="1800" w:type="dxa"/>
            <w:vAlign w:val="center"/>
          </w:tcPr>
          <w:p w:rsidR="004D4358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46EA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06.03.1994</w:t>
            </w:r>
          </w:p>
          <w:p w:rsidR="00FD1546" w:rsidRPr="00546EAF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Pr="00546EAF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546EA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a. Clinical Technologist (Ophthalmology/Otorhinolaryngology) </w:t>
            </w:r>
          </w:p>
          <w:p w:rsidR="004D4358" w:rsidRPr="00546EAF" w:rsidRDefault="00FD1546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b.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Default="004D4358" w:rsidP="00A47D7D">
            <w:pPr>
              <w:rPr>
                <w:sz w:val="18"/>
                <w:szCs w:val="18"/>
              </w:rPr>
            </w:pPr>
            <w:r w:rsidRPr="00546EAF">
              <w:rPr>
                <w:sz w:val="18"/>
                <w:szCs w:val="18"/>
              </w:rPr>
              <w:t>BS-17</w:t>
            </w:r>
          </w:p>
          <w:p w:rsidR="00FD1546" w:rsidRPr="00546EAF" w:rsidRDefault="00FD1546" w:rsidP="00A47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Default="004D4358" w:rsidP="00A47D7D">
            <w:pPr>
              <w:rPr>
                <w:sz w:val="18"/>
                <w:szCs w:val="18"/>
              </w:rPr>
            </w:pPr>
            <w:r w:rsidRPr="00546EAF">
              <w:rPr>
                <w:sz w:val="18"/>
                <w:szCs w:val="18"/>
              </w:rPr>
              <w:t>By PSC</w:t>
            </w:r>
          </w:p>
          <w:p w:rsidR="00622523" w:rsidRPr="00CC39AA" w:rsidRDefault="00622523" w:rsidP="00622523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622523" w:rsidRPr="00546EAF" w:rsidRDefault="00622523" w:rsidP="00A47D7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D4358" w:rsidRPr="00546EAF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PGPI</w:t>
            </w:r>
            <w:r w:rsidR="004D4358" w:rsidRPr="00546EA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Peshawar 03339108194</w:t>
            </w:r>
          </w:p>
        </w:tc>
      </w:tr>
      <w:tr w:rsidR="004D4358" w:rsidRPr="00CC39AA" w:rsidTr="00A47D7D">
        <w:tc>
          <w:tcPr>
            <w:tcW w:w="1008" w:type="dxa"/>
          </w:tcPr>
          <w:p w:rsidR="004D4358" w:rsidRPr="00CC39AA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Muhammad Riaz S/O Mir Salim Khan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MSc Micro Biology</w:t>
            </w:r>
          </w:p>
        </w:tc>
        <w:tc>
          <w:tcPr>
            <w:tcW w:w="171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15.03.1965 Karak</w:t>
            </w:r>
          </w:p>
        </w:tc>
        <w:tc>
          <w:tcPr>
            <w:tcW w:w="180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25.11.1986</w:t>
            </w:r>
          </w:p>
          <w:p w:rsidR="004D4358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28.09.1993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br/>
              <w:t xml:space="preserve"> 04. 01.2005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a.  Lab Tech: 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b. Chief Lab: Tech: </w:t>
            </w:r>
          </w:p>
          <w:p w:rsidR="004D4358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c. Clinical Technologist (Pathology) 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d.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</w:p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</w:p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4D4358" w:rsidRPr="00CC39AA" w:rsidRDefault="00FD1546" w:rsidP="00FD154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PMI/DI Khan </w:t>
            </w:r>
          </w:p>
        </w:tc>
      </w:tr>
      <w:tr w:rsidR="004D4358" w:rsidRPr="00CC39AA" w:rsidTr="00A47D7D">
        <w:tc>
          <w:tcPr>
            <w:tcW w:w="1008" w:type="dxa"/>
          </w:tcPr>
          <w:p w:rsidR="004D4358" w:rsidRPr="00CC39AA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Imtiaz Khan S/O Abdul Hassan</w:t>
            </w: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 Phil Micro Biology</w:t>
            </w:r>
          </w:p>
        </w:tc>
        <w:tc>
          <w:tcPr>
            <w:tcW w:w="171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16.01.1966 Peshawar</w:t>
            </w:r>
          </w:p>
        </w:tc>
        <w:tc>
          <w:tcPr>
            <w:tcW w:w="180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13.07.1992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04.01.2005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br/>
            </w:r>
            <w:r w:rsidR="00FD154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a. BB Tech: </w:t>
            </w:r>
          </w:p>
          <w:p w:rsidR="004D4358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b. Clinical Technologist </w:t>
            </w: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(Pathology) 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c.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4D4358" w:rsidRPr="00CC39AA" w:rsidRDefault="00DC45B5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MASM Hosp: Peshawar.</w:t>
            </w:r>
            <w:r w:rsidR="004D4358"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03139115889</w:t>
            </w:r>
          </w:p>
        </w:tc>
      </w:tr>
      <w:tr w:rsidR="004D4358" w:rsidRPr="00CC39AA" w:rsidTr="00A47D7D">
        <w:tc>
          <w:tcPr>
            <w:tcW w:w="1008" w:type="dxa"/>
          </w:tcPr>
          <w:p w:rsidR="004D4358" w:rsidRPr="00CC39AA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Sanaullah S/O Habibullah</w:t>
            </w: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MSc.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Bio Chemistry</w:t>
            </w:r>
          </w:p>
        </w:tc>
        <w:tc>
          <w:tcPr>
            <w:tcW w:w="171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01.10.1970 Dir Upper</w:t>
            </w:r>
          </w:p>
        </w:tc>
        <w:tc>
          <w:tcPr>
            <w:tcW w:w="180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25.01.1995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04.01.2005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br/>
            </w:r>
            <w:r w:rsidR="00FD154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a. Lab Tech: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b. Clinical Technologist </w:t>
            </w: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(Pathology) </w:t>
            </w:r>
          </w:p>
          <w:p w:rsidR="004D4358" w:rsidRPr="00CC39AA" w:rsidRDefault="00FD1546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c.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4D4358" w:rsidRPr="00CC39AA" w:rsidRDefault="00BD58C3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Services Hospital Peshawar</w:t>
            </w:r>
            <w:bookmarkStart w:id="0" w:name="_GoBack"/>
            <w:bookmarkEnd w:id="0"/>
          </w:p>
        </w:tc>
      </w:tr>
      <w:tr w:rsidR="004D4358" w:rsidRPr="00CC39AA" w:rsidTr="00A47D7D">
        <w:tc>
          <w:tcPr>
            <w:tcW w:w="1008" w:type="dxa"/>
          </w:tcPr>
          <w:p w:rsidR="004D4358" w:rsidRPr="00CC39AA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Ahsan Saeed S/O M. Saeed Gul</w:t>
            </w: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 Phil MSE/MPA</w:t>
            </w:r>
          </w:p>
        </w:tc>
        <w:tc>
          <w:tcPr>
            <w:tcW w:w="171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16.05.1966 Nowshera</w:t>
            </w:r>
          </w:p>
        </w:tc>
        <w:tc>
          <w:tcPr>
            <w:tcW w:w="180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23.05.1992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23.06.2009</w:t>
            </w:r>
          </w:p>
          <w:p w:rsidR="004D4358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a. Audiometerician 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br/>
              <w:t xml:space="preserve">b.Clinical Technologist </w:t>
            </w: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(Ophthalmology/Otorhinolaryngology)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c.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</w:p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</w:p>
          <w:p w:rsidR="004D4358" w:rsidRPr="00CC39AA" w:rsidRDefault="004D4358" w:rsidP="00A47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Pr="00CC39AA">
              <w:rPr>
                <w:sz w:val="18"/>
                <w:szCs w:val="18"/>
              </w:rPr>
              <w:t>PSC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4D4358" w:rsidRPr="00CC39AA" w:rsidRDefault="00F75FB7" w:rsidP="00352927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Services Hosp: Peshawar.</w:t>
            </w:r>
          </w:p>
        </w:tc>
      </w:tr>
      <w:tr w:rsidR="004D4358" w:rsidRPr="00CC39AA" w:rsidTr="00A47D7D">
        <w:tc>
          <w:tcPr>
            <w:tcW w:w="1008" w:type="dxa"/>
          </w:tcPr>
          <w:p w:rsidR="004D4358" w:rsidRPr="00CC39AA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Sheeraz Khan S/O Hameedullah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MSE &amp; MPH</w:t>
            </w:r>
          </w:p>
        </w:tc>
        <w:tc>
          <w:tcPr>
            <w:tcW w:w="171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15.03.1969 Charsadda</w:t>
            </w:r>
          </w:p>
        </w:tc>
        <w:tc>
          <w:tcPr>
            <w:tcW w:w="1800" w:type="dxa"/>
            <w:vAlign w:val="center"/>
          </w:tcPr>
          <w:p w:rsidR="004D4358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11.01.1994 23.06.2009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a. Speech Therapist 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b. Clinical Technologist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(Ophthalmology/Otorhinolaryngology)</w:t>
            </w:r>
          </w:p>
          <w:p w:rsidR="004D4358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PSC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DGHS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Peshawar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0333-9141304</w:t>
            </w:r>
          </w:p>
        </w:tc>
      </w:tr>
      <w:tr w:rsidR="004D4358" w:rsidRPr="00CC39AA" w:rsidTr="00A47D7D">
        <w:tc>
          <w:tcPr>
            <w:tcW w:w="1008" w:type="dxa"/>
          </w:tcPr>
          <w:p w:rsidR="004D4358" w:rsidRPr="00CC39AA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Pir Muhammad S/O Haji Muhammad Shah</w:t>
            </w: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MSE</w:t>
            </w:r>
          </w:p>
        </w:tc>
        <w:tc>
          <w:tcPr>
            <w:tcW w:w="171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14-11-1968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Bannu</w:t>
            </w:r>
          </w:p>
        </w:tc>
        <w:tc>
          <w:tcPr>
            <w:tcW w:w="180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20.12.1995</w:t>
            </w:r>
          </w:p>
          <w:p w:rsidR="004D4358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02.09.2009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a. Sp: Therapist 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b. Clinical Technologist </w:t>
            </w: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(Ophthalmology/Otorhinolaryngology)</w:t>
            </w: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)</w:t>
            </w:r>
          </w:p>
          <w:p w:rsidR="004D4358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Pr="00CC39AA">
              <w:rPr>
                <w:sz w:val="18"/>
                <w:szCs w:val="18"/>
              </w:rPr>
              <w:t>PSC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HMC/MTI Peshawar. 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0333-9129643</w:t>
            </w:r>
          </w:p>
        </w:tc>
      </w:tr>
    </w:tbl>
    <w:p w:rsidR="00585B22" w:rsidRDefault="00585B22">
      <w:r>
        <w:br w:type="page"/>
      </w:r>
    </w:p>
    <w:tbl>
      <w:tblPr>
        <w:tblStyle w:val="TableGrid"/>
        <w:tblW w:w="17478" w:type="dxa"/>
        <w:tblLayout w:type="fixed"/>
        <w:tblLook w:val="04A0"/>
      </w:tblPr>
      <w:tblGrid>
        <w:gridCol w:w="1008"/>
        <w:gridCol w:w="2250"/>
        <w:gridCol w:w="2250"/>
        <w:gridCol w:w="1710"/>
        <w:gridCol w:w="1800"/>
        <w:gridCol w:w="3960"/>
        <w:gridCol w:w="720"/>
        <w:gridCol w:w="1620"/>
        <w:gridCol w:w="2160"/>
      </w:tblGrid>
      <w:tr w:rsidR="00FC10CC" w:rsidRPr="00CC39AA" w:rsidTr="00A47D7D">
        <w:tc>
          <w:tcPr>
            <w:tcW w:w="1008" w:type="dxa"/>
          </w:tcPr>
          <w:p w:rsidR="00FC10CC" w:rsidRPr="00FC10CC" w:rsidRDefault="00FC10CC" w:rsidP="00FC10C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Khairul Aman </w:t>
            </w:r>
          </w:p>
          <w:p w:rsidR="00FC10CC" w:rsidRPr="00CC39AA" w:rsidRDefault="00C05591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S/O Nawar Khan</w:t>
            </w:r>
          </w:p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MSc Physics</w:t>
            </w:r>
          </w:p>
        </w:tc>
        <w:tc>
          <w:tcPr>
            <w:tcW w:w="1710" w:type="dxa"/>
            <w:vAlign w:val="center"/>
          </w:tcPr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02.04.1973 Swabi</w:t>
            </w:r>
          </w:p>
        </w:tc>
        <w:tc>
          <w:tcPr>
            <w:tcW w:w="1800" w:type="dxa"/>
            <w:vAlign w:val="center"/>
          </w:tcPr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12.07.1999</w:t>
            </w:r>
          </w:p>
          <w:p w:rsidR="00FC10CC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02.09.2009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a. Audiometerician </w:t>
            </w:r>
          </w:p>
          <w:p w:rsidR="00FC10CC" w:rsidRDefault="00FC10CC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b. Clinical Technologist </w:t>
            </w: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(Ophthalmology/Otorhinolaryngology)</w:t>
            </w:r>
          </w:p>
          <w:p w:rsidR="00FD1546" w:rsidRDefault="00FD1546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c. 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>Sr. Clinical Technologist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</w:p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C10CC" w:rsidRPr="00CC39AA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FC10CC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C10CC" w:rsidRPr="00CC39AA" w:rsidRDefault="00FC10CC" w:rsidP="00A47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Pr="00CC39AA">
              <w:rPr>
                <w:sz w:val="18"/>
                <w:szCs w:val="18"/>
              </w:rPr>
              <w:t>PSC</w:t>
            </w:r>
          </w:p>
          <w:p w:rsidR="00FC10CC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MMC/MTI Mardan</w:t>
            </w:r>
          </w:p>
        </w:tc>
      </w:tr>
      <w:tr w:rsidR="00FC10CC" w:rsidRPr="00CC39AA" w:rsidTr="00A47D7D">
        <w:tc>
          <w:tcPr>
            <w:tcW w:w="1008" w:type="dxa"/>
          </w:tcPr>
          <w:p w:rsidR="00FC10CC" w:rsidRPr="00CC39AA" w:rsidRDefault="00FC10CC" w:rsidP="00FC10C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Murad Ali S/O Abdul Said</w:t>
            </w:r>
          </w:p>
        </w:tc>
        <w:tc>
          <w:tcPr>
            <w:tcW w:w="2250" w:type="dxa"/>
          </w:tcPr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Certificate/ MA</w:t>
            </w:r>
          </w:p>
        </w:tc>
        <w:tc>
          <w:tcPr>
            <w:tcW w:w="1710" w:type="dxa"/>
          </w:tcPr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01.02.1961 Buner</w:t>
            </w:r>
          </w:p>
        </w:tc>
        <w:tc>
          <w:tcPr>
            <w:tcW w:w="1800" w:type="dxa"/>
          </w:tcPr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27.08.1982</w:t>
            </w:r>
          </w:p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11.09.2006</w:t>
            </w:r>
          </w:p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28.04.2010</w:t>
            </w:r>
          </w:p>
          <w:p w:rsidR="00FC10CC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  <w:p w:rsidR="00FD1546" w:rsidRPr="00CC39AA" w:rsidRDefault="00FD1546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a. Lep: Tech: </w:t>
            </w:r>
          </w:p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 DLS </w:t>
            </w:r>
          </w:p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c. Chief PHC Tech:</w:t>
            </w:r>
          </w:p>
          <w:p w:rsidR="00FC10CC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d. PHC Technologist (MP</w:t>
            </w:r>
            <w:r w:rsidR="00585B22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FD1546" w:rsidRPr="00CC39AA" w:rsidRDefault="00FD1546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e. Sr. PHC Technologist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C10CC" w:rsidRPr="00CC39AA" w:rsidRDefault="00FC10CC" w:rsidP="00A47D7D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BS-07</w:t>
            </w:r>
          </w:p>
          <w:p w:rsidR="00FC10CC" w:rsidRPr="00CC39AA" w:rsidRDefault="00FC10CC" w:rsidP="00A47D7D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BS-14</w:t>
            </w:r>
          </w:p>
          <w:p w:rsidR="00FC10CC" w:rsidRPr="00CC39AA" w:rsidRDefault="00FC10CC" w:rsidP="00A47D7D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BS-16</w:t>
            </w:r>
          </w:p>
          <w:p w:rsidR="00FC10CC" w:rsidRDefault="00FC10CC" w:rsidP="00A47D7D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C10CC" w:rsidRPr="00CC39AA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FC10CC" w:rsidRPr="00CC39AA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C10CC" w:rsidRPr="00CC39AA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C10CC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D1546" w:rsidRPr="00CC39AA" w:rsidRDefault="00FD1546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FC10CC" w:rsidRPr="00CC39AA" w:rsidRDefault="00352927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DHO Buner. </w:t>
            </w:r>
          </w:p>
        </w:tc>
      </w:tr>
    </w:tbl>
    <w:p w:rsidR="00914F24" w:rsidRDefault="00914F24" w:rsidP="00914F24">
      <w:pPr>
        <w:rPr>
          <w:b/>
          <w:bCs/>
        </w:rPr>
      </w:pPr>
    </w:p>
    <w:p w:rsidR="00914F24" w:rsidRPr="001F7A2B" w:rsidRDefault="00914F24" w:rsidP="00914F24">
      <w:pPr>
        <w:rPr>
          <w:b/>
          <w:bCs/>
        </w:rPr>
      </w:pPr>
      <w:r w:rsidRPr="001F7A2B">
        <w:rPr>
          <w:b/>
          <w:bCs/>
        </w:rPr>
        <w:t>Note :-</w:t>
      </w:r>
      <w:r>
        <w:rPr>
          <w:b/>
          <w:bCs/>
        </w:rPr>
        <w:t xml:space="preserve"> </w:t>
      </w:r>
      <w:r w:rsidRPr="001F7A2B">
        <w:rPr>
          <w:b/>
          <w:bCs/>
        </w:rPr>
        <w:t xml:space="preserve"> </w:t>
      </w:r>
      <w:r>
        <w:rPr>
          <w:b/>
          <w:bCs/>
        </w:rPr>
        <w:t>I</w:t>
      </w:r>
      <w:r w:rsidRPr="001F7A2B">
        <w:rPr>
          <w:b/>
          <w:bCs/>
        </w:rPr>
        <w:t xml:space="preserve">t is certified that the seniority list is final and undisputed and has been prepared after circulation of tentative seniority list &amp; during stipulated period of tentative no objections have been received from any officer concerned.  </w:t>
      </w:r>
    </w:p>
    <w:p w:rsidR="00D10647" w:rsidRDefault="00D10647"/>
    <w:p w:rsidR="00832C4E" w:rsidRDefault="00832C4E"/>
    <w:p w:rsidR="00D03DCA" w:rsidRDefault="00D03DCA" w:rsidP="00D03DCA">
      <w:pPr>
        <w:pStyle w:val="NoSpacing"/>
      </w:pPr>
    </w:p>
    <w:p w:rsidR="00D03DCA" w:rsidRPr="00832C4E" w:rsidRDefault="00D03DCA" w:rsidP="00832C4E">
      <w:pPr>
        <w:pStyle w:val="NoSpacing"/>
        <w:ind w:left="12240"/>
        <w:rPr>
          <w:b/>
          <w:bCs/>
          <w:sz w:val="28"/>
          <w:szCs w:val="28"/>
        </w:rPr>
      </w:pPr>
      <w:r w:rsidRPr="00832C4E">
        <w:rPr>
          <w:b/>
          <w:bCs/>
          <w:sz w:val="28"/>
          <w:szCs w:val="28"/>
        </w:rPr>
        <w:t>Director General Health Services,</w:t>
      </w:r>
    </w:p>
    <w:p w:rsidR="00D03DCA" w:rsidRPr="00832C4E" w:rsidRDefault="00D03DCA" w:rsidP="00832C4E">
      <w:pPr>
        <w:pStyle w:val="NoSpacing"/>
        <w:ind w:left="12240"/>
        <w:rPr>
          <w:b/>
          <w:bCs/>
        </w:rPr>
      </w:pPr>
      <w:r w:rsidRPr="00832C4E">
        <w:rPr>
          <w:b/>
          <w:bCs/>
          <w:sz w:val="28"/>
          <w:szCs w:val="28"/>
        </w:rPr>
        <w:t>Khyber Pakhtunkhwa, Peshawar</w:t>
      </w:r>
      <w:r w:rsidRPr="00832C4E">
        <w:rPr>
          <w:b/>
          <w:bCs/>
        </w:rPr>
        <w:t>.</w:t>
      </w:r>
    </w:p>
    <w:p w:rsidR="00D03DCA" w:rsidRDefault="00D03DCA"/>
    <w:sectPr w:rsidR="00D03DCA" w:rsidSect="00585B22">
      <w:headerReference w:type="default" r:id="rId7"/>
      <w:pgSz w:w="20160" w:h="12240" w:orient="landscape" w:code="5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60" w:rsidRDefault="00DF3160" w:rsidP="00585B22">
      <w:pPr>
        <w:spacing w:after="0" w:line="240" w:lineRule="auto"/>
      </w:pPr>
      <w:r>
        <w:separator/>
      </w:r>
    </w:p>
  </w:endnote>
  <w:endnote w:type="continuationSeparator" w:id="1">
    <w:p w:rsidR="00DF3160" w:rsidRDefault="00DF3160" w:rsidP="0058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60" w:rsidRDefault="00DF3160" w:rsidP="00585B22">
      <w:pPr>
        <w:spacing w:after="0" w:line="240" w:lineRule="auto"/>
      </w:pPr>
      <w:r>
        <w:separator/>
      </w:r>
    </w:p>
  </w:footnote>
  <w:footnote w:type="continuationSeparator" w:id="1">
    <w:p w:rsidR="00DF3160" w:rsidRDefault="00DF3160" w:rsidP="0058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562"/>
      <w:docPartObj>
        <w:docPartGallery w:val="Page Numbers (Top of Page)"/>
        <w:docPartUnique/>
      </w:docPartObj>
    </w:sdtPr>
    <w:sdtContent>
      <w:p w:rsidR="00585B22" w:rsidRDefault="000C2643">
        <w:pPr>
          <w:pStyle w:val="Header"/>
        </w:pPr>
        <w:r>
          <w:fldChar w:fldCharType="begin"/>
        </w:r>
        <w:r w:rsidR="00BD58C3">
          <w:instrText xml:space="preserve"> PAGE   \* MERGEFORMAT </w:instrText>
        </w:r>
        <w:r>
          <w:fldChar w:fldCharType="separate"/>
        </w:r>
        <w:r w:rsidR="00DF31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B22" w:rsidRDefault="00585B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98D"/>
    <w:multiLevelType w:val="hybridMultilevel"/>
    <w:tmpl w:val="40FC7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518C"/>
    <w:multiLevelType w:val="hybridMultilevel"/>
    <w:tmpl w:val="40FC7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358"/>
    <w:rsid w:val="000200B3"/>
    <w:rsid w:val="000317D4"/>
    <w:rsid w:val="00063305"/>
    <w:rsid w:val="000A55C7"/>
    <w:rsid w:val="000C2643"/>
    <w:rsid w:val="00111C10"/>
    <w:rsid w:val="00123D49"/>
    <w:rsid w:val="0015064B"/>
    <w:rsid w:val="00153EB7"/>
    <w:rsid w:val="00164712"/>
    <w:rsid w:val="00220BE6"/>
    <w:rsid w:val="002E0F40"/>
    <w:rsid w:val="002E65B1"/>
    <w:rsid w:val="002F747D"/>
    <w:rsid w:val="00314B63"/>
    <w:rsid w:val="00352927"/>
    <w:rsid w:val="0036655A"/>
    <w:rsid w:val="003D09A6"/>
    <w:rsid w:val="003D4077"/>
    <w:rsid w:val="004D4358"/>
    <w:rsid w:val="00546EAF"/>
    <w:rsid w:val="00585B22"/>
    <w:rsid w:val="005C3551"/>
    <w:rsid w:val="00622523"/>
    <w:rsid w:val="007C3378"/>
    <w:rsid w:val="007D613B"/>
    <w:rsid w:val="007E0017"/>
    <w:rsid w:val="00832C4E"/>
    <w:rsid w:val="00835AE6"/>
    <w:rsid w:val="008A0537"/>
    <w:rsid w:val="008D3C23"/>
    <w:rsid w:val="00906EC6"/>
    <w:rsid w:val="00914F24"/>
    <w:rsid w:val="009D69A6"/>
    <w:rsid w:val="009E415E"/>
    <w:rsid w:val="00A408C2"/>
    <w:rsid w:val="00BB1D17"/>
    <w:rsid w:val="00BD58C3"/>
    <w:rsid w:val="00BE2212"/>
    <w:rsid w:val="00C05591"/>
    <w:rsid w:val="00D03DCA"/>
    <w:rsid w:val="00D10647"/>
    <w:rsid w:val="00D93EF9"/>
    <w:rsid w:val="00DC45B5"/>
    <w:rsid w:val="00DF3160"/>
    <w:rsid w:val="00E572BE"/>
    <w:rsid w:val="00E83E17"/>
    <w:rsid w:val="00E97432"/>
    <w:rsid w:val="00EB52CE"/>
    <w:rsid w:val="00ED6DBE"/>
    <w:rsid w:val="00EF4F67"/>
    <w:rsid w:val="00F16E33"/>
    <w:rsid w:val="00F75FB7"/>
    <w:rsid w:val="00F85613"/>
    <w:rsid w:val="00F95119"/>
    <w:rsid w:val="00FC10CC"/>
    <w:rsid w:val="00FD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8"/>
  </w:style>
  <w:style w:type="paragraph" w:styleId="Heading1">
    <w:name w:val="heading 1"/>
    <w:basedOn w:val="Normal"/>
    <w:next w:val="Normal"/>
    <w:link w:val="Heading1Char"/>
    <w:qFormat/>
    <w:rsid w:val="004D43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35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D4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358"/>
    <w:pPr>
      <w:ind w:left="720"/>
      <w:contextualSpacing/>
    </w:pPr>
  </w:style>
  <w:style w:type="paragraph" w:styleId="NoSpacing">
    <w:name w:val="No Spacing"/>
    <w:uiPriority w:val="1"/>
    <w:qFormat/>
    <w:rsid w:val="00FC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D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8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22"/>
  </w:style>
  <w:style w:type="paragraph" w:styleId="Footer">
    <w:name w:val="footer"/>
    <w:basedOn w:val="Normal"/>
    <w:link w:val="FooterChar"/>
    <w:uiPriority w:val="99"/>
    <w:semiHidden/>
    <w:unhideWhenUsed/>
    <w:rsid w:val="0058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cp:lastPrinted>2020-11-04T06:44:00Z</cp:lastPrinted>
  <dcterms:created xsi:type="dcterms:W3CDTF">2020-11-23T11:18:00Z</dcterms:created>
  <dcterms:modified xsi:type="dcterms:W3CDTF">2020-11-23T11:18:00Z</dcterms:modified>
</cp:coreProperties>
</file>